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A6F" w:rsidRDefault="00941B94">
      <w:pPr>
        <w:rPr>
          <w:b/>
        </w:rPr>
      </w:pPr>
      <w:bookmarkStart w:id="0" w:name="_GoBack"/>
      <w:bookmarkEnd w:id="0"/>
      <w:r>
        <w:rPr>
          <w:b/>
        </w:rPr>
        <w:t>Faculty Senate Standing Committee</w:t>
      </w:r>
    </w:p>
    <w:p w:rsidR="00941B94" w:rsidRDefault="00941B94">
      <w:proofErr w:type="gramStart"/>
      <w:r>
        <w:rPr>
          <w:b/>
        </w:rPr>
        <w:t>schedule</w:t>
      </w:r>
      <w:proofErr w:type="gramEnd"/>
      <w:r>
        <w:rPr>
          <w:b/>
        </w:rPr>
        <w:t xml:space="preserve"> of reports to Faculty Senate</w:t>
      </w:r>
    </w:p>
    <w:p w:rsidR="00941B94" w:rsidRDefault="00941B94"/>
    <w:p w:rsidR="00394F3C" w:rsidRDefault="00633FFE">
      <w:r>
        <w:t>August 25, 2017</w:t>
      </w:r>
    </w:p>
    <w:p w:rsidR="00394F3C" w:rsidRDefault="00394F3C"/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September</w:t>
      </w:r>
    </w:p>
    <w:p w:rsidR="00941B94" w:rsidRDefault="00941B94"/>
    <w:p w:rsidR="00941B94" w:rsidRDefault="00941B94">
      <w:r>
        <w:t>ACF rep</w:t>
      </w:r>
    </w:p>
    <w:p w:rsidR="00C918EE" w:rsidRDefault="00941B94">
      <w:r>
        <w:t>BOG rep</w:t>
      </w:r>
    </w:p>
    <w:p w:rsidR="00941B94" w:rsidRPr="00C918EE" w:rsidRDefault="00941B94">
      <w:r>
        <w:t>Faculty Scholarship</w:t>
      </w:r>
    </w:p>
    <w:p w:rsidR="00941B94" w:rsidRDefault="00941B94">
      <w:r>
        <w:t>Gen Ed</w:t>
      </w:r>
    </w:p>
    <w:p w:rsidR="00941B94" w:rsidRDefault="00941B94"/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October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C918EE" w:rsidRDefault="00C918EE">
      <w:r>
        <w:t>Honors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November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December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065242" w:rsidRDefault="00065242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January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February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Cultural Activities +</w:t>
      </w:r>
      <w:r w:rsidR="00394F3C">
        <w:t xml:space="preserve"> </w:t>
      </w:r>
      <w:r>
        <w:t>Educational Assemblies</w:t>
      </w:r>
    </w:p>
    <w:p w:rsidR="00941B94" w:rsidRDefault="00941B94">
      <w:r>
        <w:t>EPC</w:t>
      </w:r>
    </w:p>
    <w:p w:rsidR="00941B94" w:rsidRDefault="00941B94">
      <w:r>
        <w:t>Library</w:t>
      </w:r>
    </w:p>
    <w:p w:rsidR="00941B94" w:rsidRDefault="00941B94">
      <w:r>
        <w:t>Program Review</w:t>
      </w:r>
    </w:p>
    <w:p w:rsidR="00941B94" w:rsidRDefault="00941B94"/>
    <w:p w:rsidR="00394F3C" w:rsidRDefault="00394F3C"/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C918EE" w:rsidRDefault="00C918EE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March</w:t>
      </w:r>
    </w:p>
    <w:p w:rsidR="00941B94" w:rsidRDefault="00941B94"/>
    <w:p w:rsidR="00941B94" w:rsidRDefault="00941B94">
      <w:r>
        <w:t>Academic Appeals</w:t>
      </w:r>
    </w:p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C918EE" w:rsidRDefault="00C918EE">
      <w:r>
        <w:t>Research + Faculty Development</w:t>
      </w:r>
    </w:p>
    <w:p w:rsidR="00941B94" w:rsidRDefault="00941B94"/>
    <w:p w:rsidR="00394F3C" w:rsidRDefault="00394F3C">
      <w:pPr>
        <w:rPr>
          <w:u w:val="single"/>
        </w:rPr>
      </w:pPr>
    </w:p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April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Constitution, By-Laws, Faculty Handbook</w:t>
      </w:r>
    </w:p>
    <w:p w:rsidR="00941B94" w:rsidRDefault="00941B94">
      <w:r>
        <w:t>EPC</w:t>
      </w:r>
    </w:p>
    <w:p w:rsidR="00941B94" w:rsidRDefault="00941B94">
      <w:r>
        <w:t>Faculty Personnel</w:t>
      </w:r>
    </w:p>
    <w:p w:rsidR="00941B94" w:rsidRDefault="00941B94">
      <w:r>
        <w:t>Teacher Ed</w:t>
      </w:r>
    </w:p>
    <w:p w:rsidR="00941B94" w:rsidRDefault="00941B94"/>
    <w:p w:rsidR="00394F3C" w:rsidRDefault="00394F3C"/>
    <w:p w:rsidR="00941B94" w:rsidRPr="00941B94" w:rsidRDefault="00941B94">
      <w:pPr>
        <w:rPr>
          <w:u w:val="single"/>
        </w:rPr>
      </w:pPr>
      <w:r w:rsidRPr="00941B94">
        <w:rPr>
          <w:u w:val="single"/>
        </w:rPr>
        <w:t>May</w:t>
      </w:r>
    </w:p>
    <w:p w:rsidR="00941B94" w:rsidRDefault="00941B94"/>
    <w:p w:rsidR="00941B94" w:rsidRDefault="00941B94">
      <w:r>
        <w:t>ACF rep</w:t>
      </w:r>
    </w:p>
    <w:p w:rsidR="00941B94" w:rsidRDefault="00941B94">
      <w:r>
        <w:t>BOG rep</w:t>
      </w:r>
    </w:p>
    <w:p w:rsidR="00941B94" w:rsidRDefault="00941B94">
      <w:r>
        <w:t>EPC</w:t>
      </w:r>
    </w:p>
    <w:p w:rsidR="00941B94" w:rsidRDefault="00941B94">
      <w:r>
        <w:t>Promotion + Tenure</w:t>
      </w:r>
    </w:p>
    <w:p w:rsidR="00941B94" w:rsidRDefault="00941B94">
      <w:r>
        <w:t>Retention</w:t>
      </w:r>
    </w:p>
    <w:p w:rsidR="00BA2FD5" w:rsidRDefault="00BA2FD5"/>
    <w:p w:rsidR="00BA2FD5" w:rsidRDefault="00BA2FD5"/>
    <w:p w:rsidR="00C918EE" w:rsidRDefault="00C918EE"/>
    <w:p w:rsidR="00BA2FD5" w:rsidRDefault="00BA2FD5"/>
    <w:p w:rsidR="00C918EE" w:rsidRDefault="00C918EE">
      <w:r>
        <w:t>Notes:</w:t>
      </w:r>
    </w:p>
    <w:p w:rsidR="00C918EE" w:rsidRDefault="00C918EE"/>
    <w:p w:rsidR="00BA2FD5" w:rsidRDefault="00C918EE">
      <w:r>
        <w:t xml:space="preserve">This schedule </w:t>
      </w:r>
      <w:proofErr w:type="gramStart"/>
      <w:r>
        <w:t>was confirmed and agreed upon at the Faculty Senate meeting of September 2, 2016</w:t>
      </w:r>
      <w:proofErr w:type="gramEnd"/>
      <w:r>
        <w:t>.</w:t>
      </w:r>
      <w:r w:rsidR="00BA2FD5">
        <w:tab/>
      </w:r>
    </w:p>
    <w:p w:rsidR="00C918EE" w:rsidRDefault="00C918EE">
      <w:r>
        <w:t xml:space="preserve">Although the Faculty Senate By-laws say that EPC reports in March, all </w:t>
      </w:r>
      <w:proofErr w:type="gramStart"/>
      <w:r>
        <w:t>agreed</w:t>
      </w:r>
      <w:proofErr w:type="gramEnd"/>
      <w:r>
        <w:t xml:space="preserve"> that EPC should report every month except September.</w:t>
      </w:r>
    </w:p>
    <w:p w:rsidR="00BA2FD5" w:rsidRDefault="00C918EE">
      <w:r>
        <w:t xml:space="preserve"> </w:t>
      </w:r>
    </w:p>
    <w:p w:rsidR="00BA2FD5" w:rsidRDefault="00C918EE">
      <w:r>
        <w:t>Based on the group's memory, we believe that the Faculty Senate decided to have Honor's Committee report in October.</w:t>
      </w:r>
    </w:p>
    <w:sectPr w:rsidR="00BA2FD5" w:rsidSect="00394F3C">
      <w:pgSz w:w="12240" w:h="15840"/>
      <w:pgMar w:top="1440" w:right="720" w:bottom="1008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B94"/>
    <w:rsid w:val="00065242"/>
    <w:rsid w:val="00067420"/>
    <w:rsid w:val="00284711"/>
    <w:rsid w:val="00394F3C"/>
    <w:rsid w:val="00482F99"/>
    <w:rsid w:val="00633FFE"/>
    <w:rsid w:val="00941B94"/>
    <w:rsid w:val="00B03DED"/>
    <w:rsid w:val="00B25A6F"/>
    <w:rsid w:val="00BA2FD5"/>
    <w:rsid w:val="00BC75FD"/>
    <w:rsid w:val="00C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3C3B40-5460-42EA-A403-DB044B324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 State University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Ford</dc:creator>
  <cp:lastModifiedBy>user</cp:lastModifiedBy>
  <cp:revision>2</cp:revision>
  <cp:lastPrinted>2016-08-30T14:33:00Z</cp:lastPrinted>
  <dcterms:created xsi:type="dcterms:W3CDTF">2018-02-01T21:27:00Z</dcterms:created>
  <dcterms:modified xsi:type="dcterms:W3CDTF">2018-02-01T21:27:00Z</dcterms:modified>
</cp:coreProperties>
</file>