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18" w:rsidRDefault="00DD6218" w:rsidP="00DD6218">
      <w:pPr>
        <w:rPr>
          <w:b/>
        </w:rPr>
      </w:pPr>
      <w:bookmarkStart w:id="0" w:name="_GoBack"/>
      <w:bookmarkEnd w:id="0"/>
      <w:r>
        <w:rPr>
          <w:b/>
        </w:rPr>
        <w:t xml:space="preserve">West Virginia State University Faculty Senate </w:t>
      </w:r>
    </w:p>
    <w:p w:rsidR="00DD6218" w:rsidRDefault="00DD6218" w:rsidP="00DD6218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 February 2, 2018,  1:30 pm,  Hamblin Hall Auditorium</w:t>
      </w:r>
    </w:p>
    <w:p w:rsidR="00DD6218" w:rsidRDefault="00DD6218" w:rsidP="00DD6218">
      <w:pPr>
        <w:rPr>
          <w:b/>
        </w:rPr>
      </w:pPr>
    </w:p>
    <w:p w:rsidR="00DD6218" w:rsidRDefault="00DD6218" w:rsidP="00DD6218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DD6218" w:rsidRDefault="00DD6218" w:rsidP="00DD6218">
      <w:pPr>
        <w:rPr>
          <w:b/>
        </w:rPr>
      </w:pPr>
    </w:p>
    <w:p w:rsidR="00DD6218" w:rsidRDefault="00DD6218" w:rsidP="00DD6218">
      <w:r>
        <w:tab/>
      </w:r>
    </w:p>
    <w:p w:rsidR="00540E3D" w:rsidRDefault="00540E3D" w:rsidP="00DD6218">
      <w:proofErr w:type="gramStart"/>
      <w:r>
        <w:t>approve</w:t>
      </w:r>
      <w:proofErr w:type="gramEnd"/>
      <w:r>
        <w:t xml:space="preserve"> agenda</w:t>
      </w:r>
    </w:p>
    <w:p w:rsidR="00540E3D" w:rsidRDefault="00540E3D" w:rsidP="00DD6218"/>
    <w:p w:rsidR="00DD6218" w:rsidRDefault="00DD6218" w:rsidP="00DD6218">
      <w:proofErr w:type="gramStart"/>
      <w:r>
        <w:t>approve</w:t>
      </w:r>
      <w:proofErr w:type="gramEnd"/>
      <w:r>
        <w:t xml:space="preserve"> minutes of December 1, 2017</w:t>
      </w:r>
    </w:p>
    <w:p w:rsidR="00540E3D" w:rsidRDefault="00540E3D" w:rsidP="00DD6218"/>
    <w:p w:rsidR="00DD6218" w:rsidRDefault="00DD6218" w:rsidP="00DD6218">
      <w:r>
        <w:t>Chair's comments</w:t>
      </w:r>
    </w:p>
    <w:p w:rsidR="00DD6218" w:rsidRDefault="00DD6218" w:rsidP="00DD6218"/>
    <w:p w:rsidR="00DD6218" w:rsidRDefault="00DD6218" w:rsidP="00DD6218">
      <w:r>
        <w:tab/>
      </w:r>
      <w:r w:rsidR="00540E3D">
        <w:t xml:space="preserve">As a reminder to Senate standing committee chairs, Senate Executive Committee is asking that written </w:t>
      </w:r>
      <w:r w:rsidR="00540E3D">
        <w:tab/>
        <w:t xml:space="preserve">reports </w:t>
      </w:r>
      <w:proofErr w:type="gramStart"/>
      <w:r w:rsidR="00540E3D">
        <w:t>be submitted</w:t>
      </w:r>
      <w:proofErr w:type="gramEnd"/>
      <w:r w:rsidR="00540E3D">
        <w:t xml:space="preserve"> by the Wednesday before the Senate Exec meetings, which happen the last Friday </w:t>
      </w:r>
      <w:r w:rsidR="00540E3D">
        <w:tab/>
        <w:t xml:space="preserve">of each month.  </w:t>
      </w:r>
      <w:r w:rsidR="00221793">
        <w:t xml:space="preserve">   (</w:t>
      </w:r>
      <w:proofErr w:type="gramStart"/>
      <w:r w:rsidR="00221793">
        <w:t>attachment</w:t>
      </w:r>
      <w:proofErr w:type="gramEnd"/>
      <w:r w:rsidR="00221793">
        <w:t>)</w:t>
      </w:r>
    </w:p>
    <w:p w:rsidR="00540E3D" w:rsidRDefault="00540E3D" w:rsidP="00DD6218"/>
    <w:p w:rsidR="00595FE7" w:rsidRDefault="00595FE7" w:rsidP="00DD6218">
      <w:r>
        <w:tab/>
      </w:r>
      <w:proofErr w:type="gramStart"/>
      <w:r>
        <w:t>student</w:t>
      </w:r>
      <w:proofErr w:type="gramEnd"/>
      <w:r>
        <w:t xml:space="preserve"> members of standing committees</w:t>
      </w:r>
    </w:p>
    <w:p w:rsidR="00540E3D" w:rsidRDefault="00540E3D" w:rsidP="00595FE7"/>
    <w:p w:rsidR="00595FE7" w:rsidRDefault="00595FE7" w:rsidP="00595FE7">
      <w:r>
        <w:tab/>
        <w:t xml:space="preserve">Social Work department chair election Wednesday, February 7, 12:00 pm noon, W935  </w:t>
      </w:r>
    </w:p>
    <w:p w:rsidR="00595FE7" w:rsidRDefault="00595FE7" w:rsidP="00595FE7">
      <w:r>
        <w:tab/>
      </w:r>
      <w:r>
        <w:tab/>
      </w:r>
      <w:proofErr w:type="gramStart"/>
      <w:r w:rsidR="00221793">
        <w:t>or</w:t>
      </w:r>
      <w:proofErr w:type="gramEnd"/>
      <w:r w:rsidR="00221793">
        <w:t xml:space="preserve"> will it be </w:t>
      </w:r>
      <w:r>
        <w:t>postponed?</w:t>
      </w:r>
    </w:p>
    <w:p w:rsidR="00540E3D" w:rsidRDefault="00540E3D" w:rsidP="00595FE7"/>
    <w:p w:rsidR="00595FE7" w:rsidRDefault="00595FE7" w:rsidP="00595FE7">
      <w:r>
        <w:tab/>
        <w:t xml:space="preserve">Criminal Justice department election Tuesday, February 20, 12:30 pm W531  </w:t>
      </w:r>
    </w:p>
    <w:p w:rsidR="00595FE7" w:rsidRDefault="00595FE7" w:rsidP="00595FE7">
      <w:r>
        <w:tab/>
      </w:r>
      <w:r>
        <w:tab/>
      </w:r>
      <w:proofErr w:type="gramStart"/>
      <w:r>
        <w:t>or</w:t>
      </w:r>
      <w:proofErr w:type="gramEnd"/>
      <w:r>
        <w:t xml:space="preserve"> will it be postponed?</w:t>
      </w:r>
    </w:p>
    <w:p w:rsidR="00540E3D" w:rsidRDefault="00540E3D" w:rsidP="00595FE7"/>
    <w:p w:rsidR="00540E3D" w:rsidRDefault="00540E3D" w:rsidP="00595FE7">
      <w:r>
        <w:tab/>
        <w:t>Mathematics and Computer Science department election</w:t>
      </w:r>
    </w:p>
    <w:p w:rsidR="00540E3D" w:rsidRDefault="00540E3D" w:rsidP="00595FE7"/>
    <w:p w:rsidR="00540E3D" w:rsidRDefault="00540E3D" w:rsidP="00595FE7">
      <w:r>
        <w:tab/>
        <w:t>Chemistry department election</w:t>
      </w:r>
    </w:p>
    <w:p w:rsidR="00DD6218" w:rsidRDefault="00DD6218" w:rsidP="00DD6218"/>
    <w:p w:rsidR="00DD6218" w:rsidRDefault="00DD6218" w:rsidP="00DD6218"/>
    <w:p w:rsidR="00DD6218" w:rsidRDefault="00DD6218" w:rsidP="00DD6218">
      <w:proofErr w:type="gramStart"/>
      <w:r>
        <w:t>discussion</w:t>
      </w:r>
      <w:proofErr w:type="gramEnd"/>
      <w:r>
        <w:t xml:space="preserve"> with President Jenkins</w:t>
      </w:r>
    </w:p>
    <w:p w:rsidR="00DD6218" w:rsidRDefault="00DD6218" w:rsidP="00DD6218"/>
    <w:p w:rsidR="00D30B1F" w:rsidRDefault="00595FE7" w:rsidP="00DD6218">
      <w:r>
        <w:tab/>
      </w:r>
      <w:proofErr w:type="gramStart"/>
      <w:r>
        <w:t>money</w:t>
      </w:r>
      <w:proofErr w:type="gramEnd"/>
      <w:r>
        <w:t xml:space="preserve"> at WVSU</w:t>
      </w:r>
    </w:p>
    <w:p w:rsidR="00595FE7" w:rsidRDefault="00595FE7" w:rsidP="00DD6218">
      <w:r>
        <w:tab/>
      </w:r>
      <w:proofErr w:type="gramStart"/>
      <w:r>
        <w:t>status</w:t>
      </w:r>
      <w:proofErr w:type="gramEnd"/>
      <w:r>
        <w:t xml:space="preserve"> of Institutional Review Board, Institutional Animal Care and Use Committee, safety officer </w:t>
      </w:r>
    </w:p>
    <w:p w:rsidR="00D30B1F" w:rsidRDefault="00D30B1F" w:rsidP="00DD6218">
      <w:r>
        <w:tab/>
      </w:r>
      <w:proofErr w:type="gramStart"/>
      <w:r>
        <w:t>legislative</w:t>
      </w:r>
      <w:proofErr w:type="gramEnd"/>
      <w:r>
        <w:t xml:space="preserve"> activities in the 2018 session</w:t>
      </w:r>
    </w:p>
    <w:p w:rsidR="00D30B1F" w:rsidRDefault="00D30B1F" w:rsidP="00DD6218">
      <w:r>
        <w:tab/>
      </w:r>
    </w:p>
    <w:p w:rsidR="00DD6218" w:rsidRDefault="00DD6218" w:rsidP="00DD6218"/>
    <w:p w:rsidR="00595FE7" w:rsidRDefault="00595FE7" w:rsidP="00DD6218"/>
    <w:p w:rsidR="00DD6218" w:rsidRDefault="00DD6218" w:rsidP="00DD6218">
      <w:proofErr w:type="gramStart"/>
      <w:r>
        <w:t>discussion</w:t>
      </w:r>
      <w:proofErr w:type="gramEnd"/>
      <w:r>
        <w:t xml:space="preserve"> with Provost Jayasuriya</w:t>
      </w:r>
    </w:p>
    <w:p w:rsidR="00D30B1F" w:rsidRDefault="00D30B1F" w:rsidP="00DD6218"/>
    <w:p w:rsidR="00D30B1F" w:rsidRDefault="00D30B1F" w:rsidP="00D30B1F">
      <w:r>
        <w:tab/>
      </w:r>
      <w:proofErr w:type="gramStart"/>
      <w:r>
        <w:t>status</w:t>
      </w:r>
      <w:proofErr w:type="gramEnd"/>
      <w:r>
        <w:t xml:space="preserve"> of rotation / schedule for replacing outdated faculty computers</w:t>
      </w:r>
    </w:p>
    <w:p w:rsidR="00540E3D" w:rsidRDefault="00540E3D" w:rsidP="00D30B1F">
      <w:r>
        <w:tab/>
      </w:r>
      <w:proofErr w:type="gramStart"/>
      <w:r>
        <w:t>status</w:t>
      </w:r>
      <w:proofErr w:type="gramEnd"/>
      <w:r>
        <w:t xml:space="preserve"> of the committee on Early Enrollment classes</w:t>
      </w:r>
    </w:p>
    <w:p w:rsidR="00D30B1F" w:rsidRDefault="00D30B1F" w:rsidP="00DD6218"/>
    <w:p w:rsidR="00DD6218" w:rsidRDefault="00DD6218" w:rsidP="00DD6218"/>
    <w:p w:rsidR="00DD6218" w:rsidRDefault="00DD6218" w:rsidP="00DD6218"/>
    <w:p w:rsidR="00DD6218" w:rsidRDefault="00DD6218" w:rsidP="00DD6218">
      <w:pPr>
        <w:rPr>
          <w:b/>
        </w:rPr>
      </w:pPr>
      <w:proofErr w:type="gramStart"/>
      <w:r>
        <w:rPr>
          <w:b/>
        </w:rPr>
        <w:t>standing</w:t>
      </w:r>
      <w:proofErr w:type="gramEnd"/>
      <w:r>
        <w:rPr>
          <w:b/>
        </w:rPr>
        <w:t xml:space="preserve"> committee reports</w:t>
      </w:r>
    </w:p>
    <w:p w:rsidR="00DD6218" w:rsidRDefault="00DD6218" w:rsidP="00DD6218"/>
    <w:p w:rsidR="00DD6218" w:rsidRDefault="00DD6218" w:rsidP="00DD6218">
      <w:r>
        <w:tab/>
        <w:t>Advisory Council of Faculty representative, Dr. Barbara Ladner</w:t>
      </w:r>
    </w:p>
    <w:p w:rsidR="00DD6218" w:rsidRDefault="00DD6218" w:rsidP="00DD6218">
      <w:r>
        <w:tab/>
      </w:r>
    </w:p>
    <w:p w:rsidR="00DD6218" w:rsidRDefault="00DD6218" w:rsidP="00DD6218">
      <w:r>
        <w:tab/>
      </w:r>
      <w:r>
        <w:tab/>
      </w:r>
      <w:proofErr w:type="gramStart"/>
      <w:r>
        <w:t>shared</w:t>
      </w:r>
      <w:proofErr w:type="gramEnd"/>
      <w:r>
        <w:t xml:space="preserve"> communication about Go365</w:t>
      </w:r>
      <w:r w:rsidR="00221793">
        <w:t xml:space="preserve">  (three attachments</w:t>
      </w:r>
      <w:r w:rsidR="00D30B1F">
        <w:t>)</w:t>
      </w:r>
    </w:p>
    <w:p w:rsidR="00D30B1F" w:rsidRDefault="00D30B1F" w:rsidP="00DD6218"/>
    <w:p w:rsidR="00DD6218" w:rsidRDefault="00DD6218" w:rsidP="00DD6218"/>
    <w:p w:rsidR="00DD6218" w:rsidRDefault="00DD6218" w:rsidP="00DD6218">
      <w:r>
        <w:tab/>
        <w:t>Board of Governor's representative, Dr. Frank Vaughan</w:t>
      </w:r>
    </w:p>
    <w:p w:rsidR="00DD6218" w:rsidRDefault="00DD6218" w:rsidP="00DD6218"/>
    <w:p w:rsidR="00DD6218" w:rsidRDefault="00DD6218" w:rsidP="00DD6218"/>
    <w:p w:rsidR="00DD6218" w:rsidRDefault="00DD6218" w:rsidP="00DD6218">
      <w:r>
        <w:tab/>
        <w:t>Cultural Activities</w:t>
      </w:r>
      <w:r w:rsidR="00595FE7">
        <w:t xml:space="preserve"> and Educational Assemblies Committee Chair</w:t>
      </w:r>
    </w:p>
    <w:p w:rsidR="00DD6218" w:rsidRDefault="00DD6218" w:rsidP="00DD6218"/>
    <w:p w:rsidR="00FD7144" w:rsidRDefault="00FD7144" w:rsidP="00DD6218"/>
    <w:p w:rsidR="00DD6218" w:rsidRDefault="00DD6218" w:rsidP="00DD6218">
      <w:r>
        <w:tab/>
        <w:t>E</w:t>
      </w:r>
      <w:r w:rsidR="00FD7144">
        <w:t>ducational Policies Committee Chair, Dr. Micheal Fultz</w:t>
      </w:r>
    </w:p>
    <w:p w:rsidR="00FD7144" w:rsidRDefault="00FD7144" w:rsidP="00DD6218"/>
    <w:p w:rsidR="00DD6218" w:rsidRDefault="00DD6218" w:rsidP="00DD6218"/>
    <w:p w:rsidR="00DD6218" w:rsidRDefault="00DD6218" w:rsidP="00DD6218">
      <w:r>
        <w:tab/>
        <w:t>Library</w:t>
      </w:r>
      <w:r w:rsidR="00FD7144">
        <w:t xml:space="preserve"> Committee Chair, Dr. Willette Stinson</w:t>
      </w:r>
      <w:r>
        <w:tab/>
      </w:r>
      <w:r>
        <w:tab/>
      </w:r>
      <w:r>
        <w:tab/>
      </w:r>
    </w:p>
    <w:p w:rsidR="00DD6218" w:rsidRDefault="00DD6218" w:rsidP="00DD6218"/>
    <w:p w:rsidR="00FD7144" w:rsidRDefault="00FD7144" w:rsidP="00DD6218"/>
    <w:p w:rsidR="00DD6218" w:rsidRDefault="00DD6218" w:rsidP="00DD6218">
      <w:r>
        <w:tab/>
        <w:t>Program Review</w:t>
      </w:r>
      <w:r w:rsidR="00FD7144">
        <w:t xml:space="preserve"> Committee Chair, </w:t>
      </w:r>
      <w:r>
        <w:t>Dr. Michael Anderson</w:t>
      </w:r>
      <w:r w:rsidR="00D30B1F">
        <w:t xml:space="preserve">   (report attached)</w:t>
      </w:r>
    </w:p>
    <w:p w:rsidR="00DD6218" w:rsidRDefault="00DD6218" w:rsidP="00DD6218">
      <w:pPr>
        <w:rPr>
          <w:b/>
        </w:rPr>
      </w:pPr>
    </w:p>
    <w:p w:rsidR="00DD6218" w:rsidRDefault="00DD6218" w:rsidP="00DD6218">
      <w:pPr>
        <w:rPr>
          <w:b/>
        </w:rPr>
      </w:pPr>
    </w:p>
    <w:p w:rsidR="00595FE7" w:rsidRDefault="00595FE7" w:rsidP="00DD6218">
      <w:pPr>
        <w:rPr>
          <w:b/>
        </w:rPr>
      </w:pPr>
      <w:proofErr w:type="gramStart"/>
      <w:r>
        <w:rPr>
          <w:b/>
        </w:rPr>
        <w:t>old</w:t>
      </w:r>
      <w:proofErr w:type="gramEnd"/>
      <w:r>
        <w:rPr>
          <w:b/>
        </w:rPr>
        <w:t xml:space="preserve"> business</w:t>
      </w:r>
    </w:p>
    <w:p w:rsidR="00595FE7" w:rsidRDefault="00595FE7" w:rsidP="00DD6218">
      <w:pPr>
        <w:rPr>
          <w:b/>
        </w:rPr>
      </w:pPr>
    </w:p>
    <w:p w:rsidR="00595FE7" w:rsidRDefault="00595FE7" w:rsidP="00DD6218">
      <w:r>
        <w:rPr>
          <w:b/>
        </w:rPr>
        <w:tab/>
      </w:r>
      <w:proofErr w:type="gramStart"/>
      <w:r w:rsidRPr="00595FE7">
        <w:t>status</w:t>
      </w:r>
      <w:proofErr w:type="gramEnd"/>
      <w:r w:rsidRPr="00595FE7">
        <w:t xml:space="preserve"> of </w:t>
      </w:r>
      <w:r>
        <w:t>student evaluations</w:t>
      </w:r>
      <w:r>
        <w:tab/>
        <w:t>on-line evaluations for Fall 2018 and Spring 2019</w:t>
      </w:r>
    </w:p>
    <w:p w:rsidR="00595FE7" w:rsidRDefault="00595FE7" w:rsidP="00DD6218">
      <w:r>
        <w:tab/>
      </w:r>
      <w:r>
        <w:tab/>
      </w:r>
      <w:r>
        <w:tab/>
      </w:r>
      <w:r>
        <w:tab/>
      </w:r>
      <w:r>
        <w:tab/>
      </w:r>
      <w:proofErr w:type="gramStart"/>
      <w:r>
        <w:t>new</w:t>
      </w:r>
      <w:proofErr w:type="gramEnd"/>
      <w:r>
        <w:t xml:space="preserve"> evaluation instrument</w:t>
      </w:r>
    </w:p>
    <w:p w:rsidR="00595FE7" w:rsidRDefault="00595FE7" w:rsidP="00DD6218">
      <w:r>
        <w:tab/>
      </w:r>
      <w:r>
        <w:tab/>
      </w:r>
      <w:r>
        <w:tab/>
      </w:r>
      <w:r>
        <w:tab/>
      </w:r>
      <w:r>
        <w:tab/>
      </w:r>
      <w:proofErr w:type="gramStart"/>
      <w:r>
        <w:t>student</w:t>
      </w:r>
      <w:proofErr w:type="gramEnd"/>
      <w:r>
        <w:t xml:space="preserve"> evaluations for Spring 2018</w:t>
      </w:r>
    </w:p>
    <w:p w:rsidR="00595FE7" w:rsidRDefault="00595FE7" w:rsidP="00DD6218"/>
    <w:p w:rsidR="00595FE7" w:rsidRDefault="00595FE7" w:rsidP="00DD6218"/>
    <w:p w:rsidR="00595FE7" w:rsidRDefault="00595FE7" w:rsidP="00DD6218">
      <w:r>
        <w:tab/>
      </w:r>
      <w:proofErr w:type="gramStart"/>
      <w:r>
        <w:t>status</w:t>
      </w:r>
      <w:proofErr w:type="gramEnd"/>
      <w:r>
        <w:t xml:space="preserve"> of updates to the Senate Constitution and Bylaws</w:t>
      </w:r>
    </w:p>
    <w:p w:rsidR="00595FE7" w:rsidRPr="00595FE7" w:rsidRDefault="00595FE7" w:rsidP="00DD6218"/>
    <w:p w:rsidR="00595FE7" w:rsidRDefault="00595FE7" w:rsidP="00DD6218">
      <w:pPr>
        <w:rPr>
          <w:b/>
        </w:rPr>
      </w:pPr>
    </w:p>
    <w:p w:rsidR="00DD6218" w:rsidRDefault="00DD6218" w:rsidP="00DD6218"/>
    <w:p w:rsidR="00595FE7" w:rsidRDefault="00595FE7" w:rsidP="00DD6218">
      <w:pPr>
        <w:rPr>
          <w:b/>
        </w:rPr>
      </w:pPr>
    </w:p>
    <w:p w:rsidR="00595FE7" w:rsidRPr="00595FE7" w:rsidRDefault="00595FE7" w:rsidP="00DD6218">
      <w:pPr>
        <w:rPr>
          <w:b/>
        </w:rPr>
      </w:pPr>
      <w:proofErr w:type="gramStart"/>
      <w:r w:rsidRPr="00595FE7">
        <w:rPr>
          <w:b/>
        </w:rPr>
        <w:t>new</w:t>
      </w:r>
      <w:proofErr w:type="gramEnd"/>
      <w:r w:rsidRPr="00595FE7">
        <w:rPr>
          <w:b/>
        </w:rPr>
        <w:t xml:space="preserve"> business</w:t>
      </w:r>
    </w:p>
    <w:p w:rsidR="00595FE7" w:rsidRDefault="00595FE7" w:rsidP="00DD6218"/>
    <w:p w:rsidR="00595FE7" w:rsidRDefault="00595FE7" w:rsidP="00DD6218">
      <w:r>
        <w:tab/>
      </w:r>
      <w:proofErr w:type="gramStart"/>
      <w:r>
        <w:t>evaluation</w:t>
      </w:r>
      <w:proofErr w:type="gramEnd"/>
      <w:r>
        <w:t xml:space="preserve"> of tenured faculty ("post-tenure review")</w:t>
      </w:r>
    </w:p>
    <w:p w:rsidR="00595FE7" w:rsidRDefault="00595FE7" w:rsidP="00DD6218"/>
    <w:p w:rsidR="00595FE7" w:rsidRDefault="00595FE7" w:rsidP="00DD6218">
      <w:r>
        <w:tab/>
      </w:r>
      <w:r>
        <w:tab/>
        <w:t>Board of Governors policy</w:t>
      </w:r>
    </w:p>
    <w:p w:rsidR="00595FE7" w:rsidRDefault="00595FE7" w:rsidP="00DD6218">
      <w:r>
        <w:tab/>
      </w:r>
      <w:r>
        <w:tab/>
      </w:r>
      <w:proofErr w:type="gramStart"/>
      <w:r>
        <w:t>instrument</w:t>
      </w:r>
      <w:proofErr w:type="gramEnd"/>
      <w:r>
        <w:t xml:space="preserve"> for annual review</w:t>
      </w:r>
    </w:p>
    <w:p w:rsidR="00595FE7" w:rsidRDefault="00595FE7" w:rsidP="00DD6218"/>
    <w:p w:rsidR="00DD6218" w:rsidRDefault="00DD6218" w:rsidP="00DD6218"/>
    <w:p w:rsidR="00DD6218" w:rsidRDefault="00DD6218" w:rsidP="00DD6218"/>
    <w:p w:rsidR="00D9750B" w:rsidRDefault="00D9750B"/>
    <w:sectPr w:rsidR="00D9750B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18"/>
    <w:rsid w:val="000448E2"/>
    <w:rsid w:val="0018141F"/>
    <w:rsid w:val="00221793"/>
    <w:rsid w:val="00540E3D"/>
    <w:rsid w:val="00595FE7"/>
    <w:rsid w:val="008B3A40"/>
    <w:rsid w:val="00D30B1F"/>
    <w:rsid w:val="00D9750B"/>
    <w:rsid w:val="00DD6218"/>
    <w:rsid w:val="00FD7144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27574-D98D-4C34-8513-EE5C1E9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1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dcterms:created xsi:type="dcterms:W3CDTF">2018-02-01T21:19:00Z</dcterms:created>
  <dcterms:modified xsi:type="dcterms:W3CDTF">2018-02-01T21:19:00Z</dcterms:modified>
</cp:coreProperties>
</file>